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efefe" w:val="clear"/>
        <w:spacing w:after="96" w:line="240" w:lineRule="auto"/>
        <w:rPr>
          <w:rFonts w:ascii="Arial" w:cs="Arial" w:eastAsia="Arial" w:hAnsi="Arial"/>
          <w:color w:val="212529"/>
          <w:sz w:val="29"/>
          <w:szCs w:val="29"/>
        </w:rPr>
      </w:pPr>
      <w:r w:rsidDel="00000000" w:rsidR="00000000" w:rsidRPr="00000000">
        <w:rPr>
          <w:rFonts w:ascii="Arial" w:cs="Arial" w:eastAsia="Arial" w:hAnsi="Arial"/>
          <w:b w:val="1"/>
          <w:color w:val="212529"/>
          <w:sz w:val="29"/>
          <w:szCs w:val="29"/>
          <w:rtl w:val="0"/>
        </w:rPr>
        <w:t xml:space="preserve">Политика в отношении обработки персональных данных</w:t>
      </w:r>
      <w:r w:rsidDel="00000000" w:rsidR="00000000" w:rsidRPr="00000000">
        <w:rPr>
          <w:rtl w:val="0"/>
        </w:rPr>
      </w:r>
    </w:p>
    <w:p w:rsidR="00000000" w:rsidDel="00000000" w:rsidP="00000000" w:rsidRDefault="00000000" w:rsidRPr="00000000" w14:paraId="00000002">
      <w:pPr>
        <w:shd w:fill="fefefe" w:val="clear"/>
        <w:spacing w:after="288" w:line="240" w:lineRule="auto"/>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 Общие положения</w:t>
      </w:r>
    </w:p>
    <w:p w:rsidR="00000000" w:rsidDel="00000000" w:rsidP="00000000" w:rsidRDefault="00000000" w:rsidRPr="00000000" w14:paraId="00000003">
      <w:pPr>
        <w:shd w:fill="fefefe" w:val="clear"/>
        <w:spacing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АНТИПОВ ВЯЧЕСЛАВ ВАЛЕРЬЕВИЧ (далее – Оператор).</w:t>
      </w:r>
    </w:p>
    <w:p w:rsidR="00000000" w:rsidDel="00000000" w:rsidP="00000000" w:rsidRDefault="00000000" w:rsidRPr="00000000" w14:paraId="00000004">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00000" w:rsidDel="00000000" w:rsidP="00000000" w:rsidRDefault="00000000" w:rsidRPr="00000000" w14:paraId="00000005">
      <w:pPr>
        <w:shd w:fill="fefefe" w:val="clear"/>
        <w:spacing w:after="192"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7">
        <w:r w:rsidDel="00000000" w:rsidR="00000000" w:rsidRPr="00000000">
          <w:rPr>
            <w:rFonts w:ascii="Arial" w:cs="Arial" w:eastAsia="Arial" w:hAnsi="Arial"/>
            <w:color w:val="1155cc"/>
            <w:sz w:val="19"/>
            <w:szCs w:val="19"/>
            <w:u w:val="single"/>
            <w:rtl w:val="0"/>
          </w:rPr>
          <w:t xml:space="preserve">https://zeta10.ru/</w:t>
        </w:r>
      </w:hyperlink>
      <w:r w:rsidDel="00000000" w:rsidR="00000000" w:rsidRPr="00000000">
        <w:rPr>
          <w:rFonts w:ascii="Arial" w:cs="Arial" w:eastAsia="Arial" w:hAnsi="Arial"/>
          <w:color w:val="212529"/>
          <w:sz w:val="19"/>
          <w:szCs w:val="19"/>
          <w:rtl w:val="0"/>
        </w:rPr>
        <w:t xml:space="preserve"> .</w:t>
      </w:r>
    </w:p>
    <w:p w:rsidR="00000000" w:rsidDel="00000000" w:rsidP="00000000" w:rsidRDefault="00000000" w:rsidRPr="00000000" w14:paraId="00000006">
      <w:pPr>
        <w:shd w:fill="fefefe" w:val="clear"/>
        <w:spacing w:after="288" w:line="240" w:lineRule="auto"/>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 Основные понятия, используемые в Политике</w:t>
      </w:r>
    </w:p>
    <w:p w:rsidR="00000000" w:rsidDel="00000000" w:rsidP="00000000" w:rsidRDefault="00000000" w:rsidRPr="00000000" w14:paraId="00000007">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2.1. Автоматизированная обработка персональных данных – обработка персональных данных с помощью средств вычислительной техники.</w:t>
      </w:r>
    </w:p>
    <w:p w:rsidR="00000000" w:rsidDel="00000000" w:rsidP="00000000" w:rsidRDefault="00000000" w:rsidRPr="00000000" w14:paraId="00000008">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Del="00000000" w:rsidP="00000000" w:rsidRDefault="00000000" w:rsidRPr="00000000" w14:paraId="00000009">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8">
        <w:r w:rsidDel="00000000" w:rsidR="00000000" w:rsidRPr="00000000">
          <w:rPr>
            <w:rFonts w:ascii="Arial" w:cs="Arial" w:eastAsia="Arial" w:hAnsi="Arial"/>
            <w:color w:val="1155cc"/>
            <w:sz w:val="19"/>
            <w:szCs w:val="19"/>
            <w:u w:val="single"/>
            <w:rtl w:val="0"/>
          </w:rPr>
          <w:t xml:space="preserve">https://zeta10.ru/</w:t>
        </w:r>
      </w:hyperlink>
      <w:r w:rsidDel="00000000" w:rsidR="00000000" w:rsidRPr="00000000">
        <w:rPr>
          <w:rFonts w:ascii="Arial" w:cs="Arial" w:eastAsia="Arial" w:hAnsi="Arial"/>
          <w:color w:val="212529"/>
          <w:sz w:val="19"/>
          <w:szCs w:val="19"/>
          <w:rtl w:val="0"/>
        </w:rPr>
        <w:t xml:space="preserve"> .</w:t>
      </w:r>
    </w:p>
    <w:p w:rsidR="00000000" w:rsidDel="00000000" w:rsidP="00000000" w:rsidRDefault="00000000" w:rsidRPr="00000000" w14:paraId="0000000A">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00000" w:rsidDel="00000000" w:rsidP="00000000" w:rsidRDefault="00000000" w:rsidRPr="00000000" w14:paraId="0000000B">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000000" w:rsidDel="00000000" w:rsidP="00000000" w:rsidRDefault="00000000" w:rsidRPr="00000000" w14:paraId="0000000C">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0000" w:rsidDel="00000000" w:rsidP="00000000" w:rsidRDefault="00000000" w:rsidRPr="00000000" w14:paraId="0000000D">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00000" w:rsidDel="00000000" w:rsidP="00000000" w:rsidRDefault="00000000" w:rsidRPr="00000000" w14:paraId="0000000E">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2.8. Персональные данные – любая информация, относящаяся прямо или косвенно к определенному или определяемому Пользователю веб-сайта </w:t>
      </w:r>
      <w:hyperlink r:id="rId9">
        <w:r w:rsidDel="00000000" w:rsidR="00000000" w:rsidRPr="00000000">
          <w:rPr>
            <w:rFonts w:ascii="Arial" w:cs="Arial" w:eastAsia="Arial" w:hAnsi="Arial"/>
            <w:color w:val="1155cc"/>
            <w:sz w:val="19"/>
            <w:szCs w:val="19"/>
            <w:u w:val="single"/>
            <w:rtl w:val="0"/>
          </w:rPr>
          <w:t xml:space="preserve">https://zeta10.ru/</w:t>
        </w:r>
      </w:hyperlink>
      <w:r w:rsidDel="00000000" w:rsidR="00000000" w:rsidRPr="00000000">
        <w:rPr>
          <w:rFonts w:ascii="Arial" w:cs="Arial" w:eastAsia="Arial" w:hAnsi="Arial"/>
          <w:color w:val="212529"/>
          <w:sz w:val="19"/>
          <w:szCs w:val="19"/>
          <w:rtl w:val="0"/>
        </w:rPr>
        <w:t xml:space="preserve"> .</w:t>
      </w:r>
    </w:p>
    <w:p w:rsidR="00000000" w:rsidDel="00000000" w:rsidP="00000000" w:rsidRDefault="00000000" w:rsidRPr="00000000" w14:paraId="0000000F">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000000" w:rsidDel="00000000" w:rsidP="00000000" w:rsidRDefault="00000000" w:rsidRPr="00000000" w14:paraId="00000010">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2.10. Пользователь – любой посетитель веб-сайта </w:t>
      </w:r>
      <w:hyperlink r:id="rId10">
        <w:r w:rsidDel="00000000" w:rsidR="00000000" w:rsidRPr="00000000">
          <w:rPr>
            <w:rFonts w:ascii="Arial" w:cs="Arial" w:eastAsia="Arial" w:hAnsi="Arial"/>
            <w:color w:val="1155cc"/>
            <w:sz w:val="19"/>
            <w:szCs w:val="19"/>
            <w:u w:val="single"/>
            <w:rtl w:val="0"/>
          </w:rPr>
          <w:t xml:space="preserve">https://zeta10.ru/</w:t>
        </w:r>
      </w:hyperlink>
      <w:r w:rsidDel="00000000" w:rsidR="00000000" w:rsidRPr="00000000">
        <w:rPr>
          <w:rFonts w:ascii="Arial" w:cs="Arial" w:eastAsia="Arial" w:hAnsi="Arial"/>
          <w:color w:val="212529"/>
          <w:sz w:val="19"/>
          <w:szCs w:val="19"/>
          <w:rtl w:val="0"/>
        </w:rPr>
        <w:t xml:space="preserve"> .</w:t>
      </w:r>
    </w:p>
    <w:p w:rsidR="00000000" w:rsidDel="00000000" w:rsidP="00000000" w:rsidRDefault="00000000" w:rsidRPr="00000000" w14:paraId="00000011">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00000" w:rsidDel="00000000" w:rsidP="00000000" w:rsidRDefault="00000000" w:rsidRPr="00000000" w14:paraId="00000012">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000000" w:rsidDel="00000000" w:rsidP="00000000" w:rsidRDefault="00000000" w:rsidRPr="00000000" w14:paraId="00000013">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000000" w:rsidDel="00000000" w:rsidP="00000000" w:rsidRDefault="00000000" w:rsidRPr="00000000" w14:paraId="00000014">
      <w:pPr>
        <w:shd w:fill="fefefe" w:val="clear"/>
        <w:spacing w:after="192"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000000" w:rsidDel="00000000" w:rsidP="00000000" w:rsidRDefault="00000000" w:rsidRPr="00000000" w14:paraId="00000015">
      <w:pPr>
        <w:shd w:fill="fefefe" w:val="clear"/>
        <w:spacing w:after="288" w:line="240" w:lineRule="auto"/>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3. Основные права и обязанности Оператора</w:t>
      </w:r>
    </w:p>
    <w:p w:rsidR="00000000" w:rsidDel="00000000" w:rsidP="00000000" w:rsidRDefault="00000000" w:rsidRPr="00000000" w14:paraId="00000016">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3.1. Оператор имеет право:</w:t>
      </w:r>
    </w:p>
    <w:p w:rsidR="00000000" w:rsidDel="00000000" w:rsidP="00000000" w:rsidRDefault="00000000" w:rsidRPr="00000000" w14:paraId="00000017">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 получать от субъекта персональных данных достоверные информацию и/или документы, содержащие персональные данные;</w:t>
      </w:r>
    </w:p>
    <w:p w:rsidR="00000000" w:rsidDel="00000000" w:rsidP="00000000" w:rsidRDefault="00000000" w:rsidRPr="00000000" w14:paraId="00000018">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000000" w:rsidDel="00000000" w:rsidP="00000000" w:rsidRDefault="00000000" w:rsidRPr="00000000" w14:paraId="00000019">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000000" w:rsidDel="00000000" w:rsidP="00000000" w:rsidRDefault="00000000" w:rsidRPr="00000000" w14:paraId="0000001A">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3.2. Оператор обязан:</w:t>
      </w:r>
    </w:p>
    <w:p w:rsidR="00000000" w:rsidDel="00000000" w:rsidP="00000000" w:rsidRDefault="00000000" w:rsidRPr="00000000" w14:paraId="0000001B">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 предоставлять субъекту персональных данных по его просьбе информацию, касающуюся обработки его персональных данных;</w:t>
      </w:r>
    </w:p>
    <w:p w:rsidR="00000000" w:rsidDel="00000000" w:rsidP="00000000" w:rsidRDefault="00000000" w:rsidRPr="00000000" w14:paraId="0000001C">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 организовывать обработку персональных данных в порядке, установленном действующим законодательством РФ;</w:t>
      </w:r>
    </w:p>
    <w:p w:rsidR="00000000" w:rsidDel="00000000" w:rsidP="00000000" w:rsidRDefault="00000000" w:rsidRPr="00000000" w14:paraId="0000001D">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000000" w:rsidDel="00000000" w:rsidP="00000000" w:rsidRDefault="00000000" w:rsidRPr="00000000" w14:paraId="0000001E">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000000" w:rsidDel="00000000" w:rsidP="00000000" w:rsidRDefault="00000000" w:rsidRPr="00000000" w14:paraId="0000001F">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 публиковать или иным образом обеспечивать неограниченный доступ к настоящей Политике в отношении обработки персональных данных;</w:t>
      </w:r>
    </w:p>
    <w:p w:rsidR="00000000" w:rsidDel="00000000" w:rsidP="00000000" w:rsidRDefault="00000000" w:rsidRPr="00000000" w14:paraId="00000020">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00000" w:rsidDel="00000000" w:rsidP="00000000" w:rsidRDefault="00000000" w:rsidRPr="00000000" w14:paraId="00000021">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000000" w:rsidDel="00000000" w:rsidP="00000000" w:rsidRDefault="00000000" w:rsidRPr="00000000" w14:paraId="00000022">
      <w:pPr>
        <w:shd w:fill="fefefe" w:val="clear"/>
        <w:spacing w:after="192"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 исполнять иные обязанности, предусмотренные Законом о персональных данных.</w:t>
      </w:r>
    </w:p>
    <w:p w:rsidR="00000000" w:rsidDel="00000000" w:rsidP="00000000" w:rsidRDefault="00000000" w:rsidRPr="00000000" w14:paraId="00000023">
      <w:pPr>
        <w:shd w:fill="fefefe" w:val="clear"/>
        <w:spacing w:after="288" w:line="240" w:lineRule="auto"/>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4. Основные права и обязанности субъектов персональных данных</w:t>
      </w:r>
    </w:p>
    <w:p w:rsidR="00000000" w:rsidDel="00000000" w:rsidP="00000000" w:rsidRDefault="00000000" w:rsidRPr="00000000" w14:paraId="00000024">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4.1. Субъекты персональных данных имеют право:</w:t>
      </w:r>
    </w:p>
    <w:p w:rsidR="00000000" w:rsidDel="00000000" w:rsidP="00000000" w:rsidRDefault="00000000" w:rsidRPr="00000000" w14:paraId="00000025">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000000" w:rsidDel="00000000" w:rsidP="00000000" w:rsidRDefault="00000000" w:rsidRPr="00000000" w14:paraId="00000026">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00000" w:rsidDel="00000000" w:rsidP="00000000" w:rsidRDefault="00000000" w:rsidRPr="00000000" w14:paraId="00000027">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 выдвигать условие предварительного согласия при обработке персональных данных в целях продвижения на рынке товаров, работ и услуг;</w:t>
      </w:r>
    </w:p>
    <w:p w:rsidR="00000000" w:rsidDel="00000000" w:rsidP="00000000" w:rsidRDefault="00000000" w:rsidRPr="00000000" w14:paraId="00000028">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 на отзыв согласия на обработку персональных данных;</w:t>
      </w:r>
    </w:p>
    <w:p w:rsidR="00000000" w:rsidDel="00000000" w:rsidP="00000000" w:rsidRDefault="00000000" w:rsidRPr="00000000" w14:paraId="00000029">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000000" w:rsidDel="00000000" w:rsidP="00000000" w:rsidRDefault="00000000" w:rsidRPr="00000000" w14:paraId="0000002A">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 на осуществление иных прав, предусмотренных законодательством РФ.</w:t>
      </w:r>
    </w:p>
    <w:p w:rsidR="00000000" w:rsidDel="00000000" w:rsidP="00000000" w:rsidRDefault="00000000" w:rsidRPr="00000000" w14:paraId="0000002B">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4.2. Субъекты персональных данных обязаны:</w:t>
      </w:r>
    </w:p>
    <w:p w:rsidR="00000000" w:rsidDel="00000000" w:rsidP="00000000" w:rsidRDefault="00000000" w:rsidRPr="00000000" w14:paraId="0000002C">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 предоставлять Оператору достоверные данные о себе;</w:t>
      </w:r>
    </w:p>
    <w:p w:rsidR="00000000" w:rsidDel="00000000" w:rsidP="00000000" w:rsidRDefault="00000000" w:rsidRPr="00000000" w14:paraId="0000002D">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 сообщать Оператору об уточнении (обновлении, изменении) своих персональных данных.</w:t>
      </w:r>
    </w:p>
    <w:p w:rsidR="00000000" w:rsidDel="00000000" w:rsidP="00000000" w:rsidRDefault="00000000" w:rsidRPr="00000000" w14:paraId="0000002E">
      <w:pPr>
        <w:shd w:fill="fefefe" w:val="clear"/>
        <w:spacing w:after="192"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000000" w:rsidDel="00000000" w:rsidP="00000000" w:rsidRDefault="00000000" w:rsidRPr="00000000" w14:paraId="0000002F">
      <w:pPr>
        <w:shd w:fill="fefefe" w:val="clear"/>
        <w:spacing w:after="288" w:line="240" w:lineRule="auto"/>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5. Оператор может обрабатывать следующие персональные данные Пользователя</w:t>
      </w:r>
    </w:p>
    <w:p w:rsidR="00000000" w:rsidDel="00000000" w:rsidP="00000000" w:rsidRDefault="00000000" w:rsidRPr="00000000" w14:paraId="00000030">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5.1. Фамилия, имя, отчество.</w:t>
      </w:r>
    </w:p>
    <w:p w:rsidR="00000000" w:rsidDel="00000000" w:rsidP="00000000" w:rsidRDefault="00000000" w:rsidRPr="00000000" w14:paraId="00000031">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5.2. Электронный адрес.</w:t>
      </w:r>
    </w:p>
    <w:p w:rsidR="00000000" w:rsidDel="00000000" w:rsidP="00000000" w:rsidRDefault="00000000" w:rsidRPr="00000000" w14:paraId="00000032">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5.3. Номера телефонов.</w:t>
      </w:r>
    </w:p>
    <w:p w:rsidR="00000000" w:rsidDel="00000000" w:rsidP="00000000" w:rsidRDefault="00000000" w:rsidRPr="00000000" w14:paraId="00000033">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5.4. Год, месяц, дата и место рождения.</w:t>
      </w:r>
    </w:p>
    <w:p w:rsidR="00000000" w:rsidDel="00000000" w:rsidP="00000000" w:rsidRDefault="00000000" w:rsidRPr="00000000" w14:paraId="00000034">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5.5. Также на сайте происходит сбор и обработка обезличенных данных о посетителях (в т.ч. файлов «cookie») с помощью сервисов интернет-статистики (Яндекс Метрика и Гугл Аналитика и других).</w:t>
      </w:r>
    </w:p>
    <w:p w:rsidR="00000000" w:rsidDel="00000000" w:rsidP="00000000" w:rsidRDefault="00000000" w:rsidRPr="00000000" w14:paraId="00000035">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5.6. Вышеперечисленные данные далее по тексту Политики объединены общим понятием Персональные данные.</w:t>
      </w:r>
    </w:p>
    <w:p w:rsidR="00000000" w:rsidDel="00000000" w:rsidP="00000000" w:rsidRDefault="00000000" w:rsidRPr="00000000" w14:paraId="00000036">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5.7.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000000" w:rsidDel="00000000" w:rsidP="00000000" w:rsidRDefault="00000000" w:rsidRPr="00000000" w14:paraId="00000037">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5.8.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rsidR="00000000" w:rsidDel="00000000" w:rsidP="00000000" w:rsidRDefault="00000000" w:rsidRPr="00000000" w14:paraId="00000038">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5.9.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rsidR="00000000" w:rsidDel="00000000" w:rsidP="00000000" w:rsidRDefault="00000000" w:rsidRPr="00000000" w14:paraId="00000039">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5.9.1 Согласие на обработку персональных данных, разрешенных для распространения, Пользователь предоставляет Оператору непосредственно.</w:t>
      </w:r>
    </w:p>
    <w:p w:rsidR="00000000" w:rsidDel="00000000" w:rsidP="00000000" w:rsidRDefault="00000000" w:rsidRPr="00000000" w14:paraId="0000003A">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5.9.2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rsidR="00000000" w:rsidDel="00000000" w:rsidP="00000000" w:rsidRDefault="00000000" w:rsidRPr="00000000" w14:paraId="0000003B">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5.9.3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000000" w:rsidDel="00000000" w:rsidP="00000000" w:rsidRDefault="00000000" w:rsidRPr="00000000" w14:paraId="0000003C">
      <w:pPr>
        <w:shd w:fill="fefefe" w:val="clear"/>
        <w:spacing w:after="192"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5.9.4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5.9.3 настоящей Политики в отношении обработки персональных данных.</w:t>
      </w:r>
    </w:p>
    <w:p w:rsidR="00000000" w:rsidDel="00000000" w:rsidP="00000000" w:rsidRDefault="00000000" w:rsidRPr="00000000" w14:paraId="0000003D">
      <w:pPr>
        <w:shd w:fill="fefefe" w:val="clear"/>
        <w:spacing w:after="288" w:line="240" w:lineRule="auto"/>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6. Принципы обработки персональных данных</w:t>
      </w:r>
    </w:p>
    <w:p w:rsidR="00000000" w:rsidDel="00000000" w:rsidP="00000000" w:rsidRDefault="00000000" w:rsidRPr="00000000" w14:paraId="0000003E">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6.1. Обработка персональных данных осуществляется на законной и справедливой основе.</w:t>
      </w:r>
    </w:p>
    <w:p w:rsidR="00000000" w:rsidDel="00000000" w:rsidP="00000000" w:rsidRDefault="00000000" w:rsidRPr="00000000" w14:paraId="0000003F">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00000" w:rsidDel="00000000" w:rsidP="00000000" w:rsidRDefault="00000000" w:rsidRPr="00000000" w14:paraId="00000040">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6.3. Не допускается объединение баз данных, содержащих персональные данные, обработка которых осуществляется в целях, несовместимых между собой.</w:t>
      </w:r>
    </w:p>
    <w:p w:rsidR="00000000" w:rsidDel="00000000" w:rsidP="00000000" w:rsidRDefault="00000000" w:rsidRPr="00000000" w14:paraId="00000041">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6.4. Обработке подлежат только персональные данные, которые отвечают целям их обработки.</w:t>
      </w:r>
    </w:p>
    <w:p w:rsidR="00000000" w:rsidDel="00000000" w:rsidP="00000000" w:rsidRDefault="00000000" w:rsidRPr="00000000" w14:paraId="00000042">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000000" w:rsidDel="00000000" w:rsidP="00000000" w:rsidRDefault="00000000" w:rsidRPr="00000000" w14:paraId="00000043">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000000" w:rsidDel="00000000" w:rsidP="00000000" w:rsidRDefault="00000000" w:rsidRPr="00000000" w14:paraId="00000044">
      <w:pPr>
        <w:shd w:fill="fefefe" w:val="clear"/>
        <w:spacing w:after="192"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000000" w:rsidDel="00000000" w:rsidP="00000000" w:rsidRDefault="00000000" w:rsidRPr="00000000" w14:paraId="00000045">
      <w:pPr>
        <w:shd w:fill="fefefe" w:val="clear"/>
        <w:spacing w:after="288" w:line="240" w:lineRule="auto"/>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7. Цели обработки персональных данных</w:t>
      </w:r>
    </w:p>
    <w:p w:rsidR="00000000" w:rsidDel="00000000" w:rsidP="00000000" w:rsidRDefault="00000000" w:rsidRPr="00000000" w14:paraId="00000046">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7.1. Цель обработки персональных данных Пользователя:</w:t>
      </w:r>
    </w:p>
    <w:p w:rsidR="00000000" w:rsidDel="00000000" w:rsidP="00000000" w:rsidRDefault="00000000" w:rsidRPr="00000000" w14:paraId="00000047">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 информирование Пользователя посредством отправки электронных писем;</w:t>
      </w:r>
    </w:p>
    <w:p w:rsidR="00000000" w:rsidDel="00000000" w:rsidP="00000000" w:rsidRDefault="00000000" w:rsidRPr="00000000" w14:paraId="00000048">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 заключение, исполнение и прекращение гражданско-правовых договоров;</w:t>
      </w:r>
    </w:p>
    <w:p w:rsidR="00000000" w:rsidDel="00000000" w:rsidP="00000000" w:rsidRDefault="00000000" w:rsidRPr="00000000" w14:paraId="00000049">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 предоставление доступа Пользователю к сервисам, информации и/или материалам, содержащимся на веб-сайте </w:t>
      </w:r>
      <w:hyperlink r:id="rId11">
        <w:r w:rsidDel="00000000" w:rsidR="00000000" w:rsidRPr="00000000">
          <w:rPr>
            <w:rFonts w:ascii="Arial" w:cs="Arial" w:eastAsia="Arial" w:hAnsi="Arial"/>
            <w:color w:val="1155cc"/>
            <w:sz w:val="19"/>
            <w:szCs w:val="19"/>
            <w:u w:val="single"/>
            <w:rtl w:val="0"/>
          </w:rPr>
          <w:t xml:space="preserve">https://zeta10.ru/</w:t>
        </w:r>
      </w:hyperlink>
      <w:r w:rsidDel="00000000" w:rsidR="00000000" w:rsidRPr="00000000">
        <w:rPr>
          <w:rFonts w:ascii="Arial" w:cs="Arial" w:eastAsia="Arial" w:hAnsi="Arial"/>
          <w:color w:val="212529"/>
          <w:sz w:val="19"/>
          <w:szCs w:val="19"/>
          <w:rtl w:val="0"/>
        </w:rPr>
        <w:t xml:space="preserve"> .</w:t>
      </w:r>
    </w:p>
    <w:p w:rsidR="00000000" w:rsidDel="00000000" w:rsidP="00000000" w:rsidRDefault="00000000" w:rsidRPr="00000000" w14:paraId="0000004A">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hyperlink r:id="rId12">
        <w:r w:rsidDel="00000000" w:rsidR="00000000" w:rsidRPr="00000000">
          <w:rPr>
            <w:rFonts w:ascii="Arial" w:cs="Arial" w:eastAsia="Arial" w:hAnsi="Arial"/>
            <w:color w:val="1155cc"/>
            <w:sz w:val="19"/>
            <w:szCs w:val="19"/>
            <w:u w:val="single"/>
            <w:rtl w:val="0"/>
          </w:rPr>
          <w:t xml:space="preserve">Vvant1984@gmail.com</w:t>
        </w:r>
      </w:hyperlink>
      <w:r w:rsidDel="00000000" w:rsidR="00000000" w:rsidRPr="00000000">
        <w:rPr>
          <w:rFonts w:ascii="Arial" w:cs="Arial" w:eastAsia="Arial" w:hAnsi="Arial"/>
          <w:color w:val="212529"/>
          <w:sz w:val="19"/>
          <w:szCs w:val="19"/>
          <w:rtl w:val="0"/>
        </w:rPr>
        <w:t xml:space="preserve"> с пометкой «Отказ от уведомлений о новых продуктах и услугах и специальных предложениях».</w:t>
      </w:r>
    </w:p>
    <w:p w:rsidR="00000000" w:rsidDel="00000000" w:rsidP="00000000" w:rsidRDefault="00000000" w:rsidRPr="00000000" w14:paraId="0000004B">
      <w:pPr>
        <w:shd w:fill="fefefe" w:val="clear"/>
        <w:spacing w:after="192"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000000" w:rsidDel="00000000" w:rsidP="00000000" w:rsidRDefault="00000000" w:rsidRPr="00000000" w14:paraId="0000004C">
      <w:pPr>
        <w:shd w:fill="fefefe" w:val="clear"/>
        <w:spacing w:after="288" w:line="240" w:lineRule="auto"/>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8. Правовые основания обработки персональных данных</w:t>
      </w:r>
    </w:p>
    <w:p w:rsidR="00000000" w:rsidDel="00000000" w:rsidP="00000000" w:rsidRDefault="00000000" w:rsidRPr="00000000" w14:paraId="0000004D">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8.1. Правовыми основаниями обработки персональных данных Оператором являются:</w:t>
      </w:r>
    </w:p>
    <w:p w:rsidR="00000000" w:rsidDel="00000000" w:rsidP="00000000" w:rsidRDefault="00000000" w:rsidRPr="00000000" w14:paraId="0000004E">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 ФЗ №152"Об обработке персональных данных";</w:t>
      </w:r>
    </w:p>
    <w:p w:rsidR="00000000" w:rsidDel="00000000" w:rsidP="00000000" w:rsidRDefault="00000000" w:rsidRPr="00000000" w14:paraId="0000004F">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 федеральные законы, иные нормативно-правовые акты в сфере защиты персональных данных;</w:t>
      </w:r>
    </w:p>
    <w:p w:rsidR="00000000" w:rsidDel="00000000" w:rsidP="00000000" w:rsidRDefault="00000000" w:rsidRPr="00000000" w14:paraId="00000050">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 согласия Пользователей на обработку их персональных данных, на обработку персональных данных, разрешенных для распространения.</w:t>
      </w:r>
    </w:p>
    <w:p w:rsidR="00000000" w:rsidDel="00000000" w:rsidP="00000000" w:rsidRDefault="00000000" w:rsidRPr="00000000" w14:paraId="00000051">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13">
        <w:r w:rsidDel="00000000" w:rsidR="00000000" w:rsidRPr="00000000">
          <w:rPr>
            <w:rFonts w:ascii="Arial" w:cs="Arial" w:eastAsia="Arial" w:hAnsi="Arial"/>
            <w:color w:val="1155cc"/>
            <w:sz w:val="19"/>
            <w:szCs w:val="19"/>
            <w:u w:val="single"/>
            <w:rtl w:val="0"/>
          </w:rPr>
          <w:t xml:space="preserve">https://zeta10.ru/</w:t>
        </w:r>
      </w:hyperlink>
      <w:r w:rsidDel="00000000" w:rsidR="00000000" w:rsidRPr="00000000">
        <w:rPr>
          <w:rFonts w:ascii="Arial" w:cs="Arial" w:eastAsia="Arial" w:hAnsi="Arial"/>
          <w:color w:val="212529"/>
          <w:sz w:val="19"/>
          <w:szCs w:val="19"/>
          <w:rtl w:val="0"/>
        </w:rPr>
        <w:t xml:space="preserve">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000000" w:rsidDel="00000000" w:rsidP="00000000" w:rsidRDefault="00000000" w:rsidRPr="00000000" w14:paraId="00000052">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rsidR="00000000" w:rsidDel="00000000" w:rsidP="00000000" w:rsidRDefault="00000000" w:rsidRPr="00000000" w14:paraId="00000053">
      <w:pPr>
        <w:shd w:fill="fefefe" w:val="clear"/>
        <w:spacing w:after="192"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000000" w:rsidDel="00000000" w:rsidP="00000000" w:rsidRDefault="00000000" w:rsidRPr="00000000" w14:paraId="00000054">
      <w:pPr>
        <w:shd w:fill="fefefe" w:val="clear"/>
        <w:spacing w:after="288" w:line="240" w:lineRule="auto"/>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9. Условия обработки персональных данных</w:t>
      </w:r>
    </w:p>
    <w:p w:rsidR="00000000" w:rsidDel="00000000" w:rsidP="00000000" w:rsidRDefault="00000000" w:rsidRPr="00000000" w14:paraId="00000055">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9.1. Обработка персональных данных осуществляется с согласия субъекта персональных данных на обработку его персональных данных.</w:t>
      </w:r>
    </w:p>
    <w:p w:rsidR="00000000" w:rsidDel="00000000" w:rsidP="00000000" w:rsidRDefault="00000000" w:rsidRPr="00000000" w14:paraId="00000056">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000000" w:rsidDel="00000000" w:rsidP="00000000" w:rsidRDefault="00000000" w:rsidRPr="00000000" w14:paraId="00000057">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000000" w:rsidDel="00000000" w:rsidP="00000000" w:rsidRDefault="00000000" w:rsidRPr="00000000" w14:paraId="00000058">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000000" w:rsidDel="00000000" w:rsidP="00000000" w:rsidRDefault="00000000" w:rsidRPr="00000000" w14:paraId="00000059">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000000" w:rsidDel="00000000" w:rsidP="00000000" w:rsidRDefault="00000000" w:rsidRPr="00000000" w14:paraId="0000005A">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000000" w:rsidDel="00000000" w:rsidP="00000000" w:rsidRDefault="00000000" w:rsidRPr="00000000" w14:paraId="0000005B">
      <w:pPr>
        <w:shd w:fill="fefefe" w:val="clear"/>
        <w:spacing w:after="192"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9.7. Осуществляется обработка персональных данных, подлежащих опубликованию или обязательному раскрытию в соответствии с федеральным законом.</w:t>
      </w:r>
    </w:p>
    <w:p w:rsidR="00000000" w:rsidDel="00000000" w:rsidP="00000000" w:rsidRDefault="00000000" w:rsidRPr="00000000" w14:paraId="0000005C">
      <w:pPr>
        <w:shd w:fill="fefefe" w:val="clear"/>
        <w:spacing w:after="288" w:line="240" w:lineRule="auto"/>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10. Порядок сбора, хранения, передачи и других видов обработки персональных данных</w:t>
      </w:r>
    </w:p>
    <w:p w:rsidR="00000000" w:rsidDel="00000000" w:rsidP="00000000" w:rsidRDefault="00000000" w:rsidRPr="00000000" w14:paraId="0000005D">
      <w:pPr>
        <w:shd w:fill="fefefe" w:val="clear"/>
        <w:spacing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000000" w:rsidDel="00000000" w:rsidP="00000000" w:rsidRDefault="00000000" w:rsidRPr="00000000" w14:paraId="0000005E">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000000" w:rsidDel="00000000" w:rsidP="00000000" w:rsidRDefault="00000000" w:rsidRPr="00000000" w14:paraId="0000005F">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000000" w:rsidDel="00000000" w:rsidP="00000000" w:rsidRDefault="00000000" w:rsidRPr="00000000" w14:paraId="00000060">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14">
        <w:r w:rsidDel="00000000" w:rsidR="00000000" w:rsidRPr="00000000">
          <w:rPr>
            <w:rFonts w:ascii="Arial" w:cs="Arial" w:eastAsia="Arial" w:hAnsi="Arial"/>
            <w:color w:val="1155cc"/>
            <w:sz w:val="19"/>
            <w:szCs w:val="19"/>
            <w:u w:val="single"/>
            <w:rtl w:val="0"/>
          </w:rPr>
          <w:t xml:space="preserve">Vvant1984@gmail.com</w:t>
        </w:r>
      </w:hyperlink>
      <w:r w:rsidDel="00000000" w:rsidR="00000000" w:rsidRPr="00000000">
        <w:rPr>
          <w:rFonts w:ascii="Arial" w:cs="Arial" w:eastAsia="Arial" w:hAnsi="Arial"/>
          <w:color w:val="212529"/>
          <w:sz w:val="19"/>
          <w:szCs w:val="19"/>
          <w:rtl w:val="0"/>
        </w:rPr>
        <w:t xml:space="preserve">  с пометкой «Актуализация персональных данных».</w:t>
      </w:r>
    </w:p>
    <w:p w:rsidR="00000000" w:rsidDel="00000000" w:rsidP="00000000" w:rsidRDefault="00000000" w:rsidRPr="00000000" w14:paraId="00000061">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br w:type="textWrapping"/>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15">
        <w:r w:rsidDel="00000000" w:rsidR="00000000" w:rsidRPr="00000000">
          <w:rPr>
            <w:rFonts w:ascii="Arial" w:cs="Arial" w:eastAsia="Arial" w:hAnsi="Arial"/>
            <w:color w:val="1155cc"/>
            <w:sz w:val="19"/>
            <w:szCs w:val="19"/>
            <w:u w:val="single"/>
            <w:rtl w:val="0"/>
          </w:rPr>
          <w:t xml:space="preserve">Vvant1984@gmail.com</w:t>
        </w:r>
      </w:hyperlink>
      <w:r w:rsidDel="00000000" w:rsidR="00000000" w:rsidRPr="00000000">
        <w:rPr>
          <w:rFonts w:ascii="Arial" w:cs="Arial" w:eastAsia="Arial" w:hAnsi="Arial"/>
          <w:color w:val="212529"/>
          <w:sz w:val="19"/>
          <w:szCs w:val="19"/>
          <w:rtl w:val="0"/>
        </w:rPr>
        <w:t xml:space="preserve">  с пометкой «Отзыв согласия на обработку персональных данных».</w:t>
      </w:r>
    </w:p>
    <w:p w:rsidR="00000000" w:rsidDel="00000000" w:rsidP="00000000" w:rsidRDefault="00000000" w:rsidRPr="00000000" w14:paraId="00000062">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000000" w:rsidDel="00000000" w:rsidP="00000000" w:rsidRDefault="00000000" w:rsidRPr="00000000" w14:paraId="00000063">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000000" w:rsidDel="00000000" w:rsidP="00000000" w:rsidRDefault="00000000" w:rsidRPr="00000000" w14:paraId="00000064">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10.7. Оператор при обработке персональных данных обеспечивает конфиденциальность персональных данных.</w:t>
      </w:r>
    </w:p>
    <w:p w:rsidR="00000000" w:rsidDel="00000000" w:rsidP="00000000" w:rsidRDefault="00000000" w:rsidRPr="00000000" w14:paraId="00000065">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000000" w:rsidDel="00000000" w:rsidP="00000000" w:rsidRDefault="00000000" w:rsidRPr="00000000" w14:paraId="00000066">
      <w:pPr>
        <w:shd w:fill="fefefe" w:val="clear"/>
        <w:spacing w:after="192"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000000" w:rsidDel="00000000" w:rsidP="00000000" w:rsidRDefault="00000000" w:rsidRPr="00000000" w14:paraId="00000067">
      <w:pPr>
        <w:shd w:fill="fefefe" w:val="clear"/>
        <w:spacing w:after="288" w:line="240" w:lineRule="auto"/>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11. Перечень действий, производимых Оператором с полученными персональными данными</w:t>
      </w:r>
    </w:p>
    <w:p w:rsidR="00000000" w:rsidDel="00000000" w:rsidP="00000000" w:rsidRDefault="00000000" w:rsidRPr="00000000" w14:paraId="00000068">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000000" w:rsidDel="00000000" w:rsidP="00000000" w:rsidRDefault="00000000" w:rsidRPr="00000000" w14:paraId="00000069">
      <w:pPr>
        <w:shd w:fill="fefefe" w:val="clear"/>
        <w:spacing w:after="192"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000000" w:rsidDel="00000000" w:rsidP="00000000" w:rsidRDefault="00000000" w:rsidRPr="00000000" w14:paraId="0000006A">
      <w:pPr>
        <w:shd w:fill="fefefe" w:val="clear"/>
        <w:spacing w:after="288" w:line="240" w:lineRule="auto"/>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12. Трансграничная передача персональных данных</w:t>
      </w:r>
    </w:p>
    <w:p w:rsidR="00000000" w:rsidDel="00000000" w:rsidP="00000000" w:rsidRDefault="00000000" w:rsidRPr="00000000" w14:paraId="0000006B">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rsidR="00000000" w:rsidDel="00000000" w:rsidP="00000000" w:rsidRDefault="00000000" w:rsidRPr="00000000" w14:paraId="0000006C">
      <w:pPr>
        <w:shd w:fill="fefefe" w:val="clear"/>
        <w:spacing w:after="192"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rsidR="00000000" w:rsidDel="00000000" w:rsidP="00000000" w:rsidRDefault="00000000" w:rsidRPr="00000000" w14:paraId="0000006D">
      <w:pPr>
        <w:shd w:fill="fefefe" w:val="clear"/>
        <w:spacing w:after="288" w:line="240" w:lineRule="auto"/>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13. Конфиденциальность персональных данных</w:t>
      </w:r>
    </w:p>
    <w:p w:rsidR="00000000" w:rsidDel="00000000" w:rsidP="00000000" w:rsidRDefault="00000000" w:rsidRPr="00000000" w14:paraId="0000006E">
      <w:pPr>
        <w:shd w:fill="fefefe" w:val="clear"/>
        <w:spacing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00000" w:rsidDel="00000000" w:rsidP="00000000" w:rsidRDefault="00000000" w:rsidRPr="00000000" w14:paraId="0000006F">
      <w:pPr>
        <w:shd w:fill="fefefe" w:val="clear"/>
        <w:spacing w:after="288" w:line="240" w:lineRule="auto"/>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14. Заключительные положения</w:t>
      </w:r>
    </w:p>
    <w:p w:rsidR="00000000" w:rsidDel="00000000" w:rsidP="00000000" w:rsidRDefault="00000000" w:rsidRPr="00000000" w14:paraId="00000070">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16">
        <w:r w:rsidDel="00000000" w:rsidR="00000000" w:rsidRPr="00000000">
          <w:rPr>
            <w:rFonts w:ascii="Arial" w:cs="Arial" w:eastAsia="Arial" w:hAnsi="Arial"/>
            <w:color w:val="1155cc"/>
            <w:sz w:val="19"/>
            <w:szCs w:val="19"/>
            <w:u w:val="single"/>
            <w:rtl w:val="0"/>
          </w:rPr>
          <w:t xml:space="preserve">Vvant1984@gmail.com</w:t>
        </w:r>
      </w:hyperlink>
      <w:r w:rsidDel="00000000" w:rsidR="00000000" w:rsidRPr="00000000">
        <w:rPr>
          <w:rFonts w:ascii="Arial" w:cs="Arial" w:eastAsia="Arial" w:hAnsi="Arial"/>
          <w:color w:val="212529"/>
          <w:sz w:val="19"/>
          <w:szCs w:val="19"/>
          <w:rtl w:val="0"/>
        </w:rPr>
        <w:t xml:space="preserve"> .</w:t>
      </w:r>
    </w:p>
    <w:p w:rsidR="00000000" w:rsidDel="00000000" w:rsidP="00000000" w:rsidRDefault="00000000" w:rsidRPr="00000000" w14:paraId="00000071">
      <w:pPr>
        <w:shd w:fill="fefefe" w:val="clear"/>
        <w:spacing w:after="0"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000000" w:rsidDel="00000000" w:rsidP="00000000" w:rsidRDefault="00000000" w:rsidRPr="00000000" w14:paraId="00000072">
      <w:pPr>
        <w:shd w:fill="fefefe" w:val="clear"/>
        <w:spacing w:after="192" w:line="240" w:lineRule="auto"/>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14.3. Актуальная версия Политики в свободном доступе расположена в сети Интернет по адресу </w:t>
      </w:r>
      <w:hyperlink r:id="rId17">
        <w:r w:rsidDel="00000000" w:rsidR="00000000" w:rsidRPr="00000000">
          <w:rPr>
            <w:rFonts w:ascii="Arial" w:cs="Arial" w:eastAsia="Arial" w:hAnsi="Arial"/>
            <w:color w:val="1155cc"/>
            <w:sz w:val="19"/>
            <w:szCs w:val="19"/>
            <w:u w:val="single"/>
            <w:rtl w:val="0"/>
          </w:rPr>
          <w:t xml:space="preserve">https://zeta10.ru/</w:t>
        </w:r>
      </w:hyperlink>
      <w:r w:rsidDel="00000000" w:rsidR="00000000" w:rsidRPr="00000000">
        <w:rPr>
          <w:rFonts w:ascii="Arial" w:cs="Arial" w:eastAsia="Arial" w:hAnsi="Arial"/>
          <w:color w:val="212529"/>
          <w:sz w:val="19"/>
          <w:szCs w:val="19"/>
          <w:rtl w:val="0"/>
        </w:rPr>
        <w:t xml:space="preserve"> .</w:t>
      </w:r>
    </w:p>
    <w:p w:rsidR="00000000" w:rsidDel="00000000" w:rsidP="00000000" w:rsidRDefault="00000000" w:rsidRPr="00000000" w14:paraId="00000073">
      <w:pPr>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DC5E19"/>
  </w:style>
  <w:style w:type="paragraph" w:styleId="4">
    <w:name w:val="heading 4"/>
    <w:basedOn w:val="a"/>
    <w:link w:val="40"/>
    <w:uiPriority w:val="9"/>
    <w:qFormat w:val="1"/>
    <w:rsid w:val="00106EC2"/>
    <w:pPr>
      <w:spacing w:after="100" w:afterAutospacing="1" w:before="100" w:beforeAutospacing="1" w:line="240" w:lineRule="auto"/>
      <w:outlineLvl w:val="3"/>
    </w:pPr>
    <w:rPr>
      <w:rFonts w:ascii="Times New Roman" w:cs="Times New Roman" w:eastAsia="Times New Roman" w:hAnsi="Times New Roman"/>
      <w:b w:val="1"/>
      <w:bCs w:val="1"/>
      <w:sz w:val="24"/>
      <w:szCs w:val="24"/>
      <w:lang w:eastAsia="ru-RU"/>
    </w:rPr>
  </w:style>
  <w:style w:type="paragraph" w:styleId="5">
    <w:name w:val="heading 5"/>
    <w:basedOn w:val="a"/>
    <w:link w:val="50"/>
    <w:uiPriority w:val="9"/>
    <w:qFormat w:val="1"/>
    <w:rsid w:val="00106EC2"/>
    <w:pPr>
      <w:spacing w:after="100" w:afterAutospacing="1" w:before="100" w:beforeAutospacing="1" w:line="240" w:lineRule="auto"/>
      <w:outlineLvl w:val="4"/>
    </w:pPr>
    <w:rPr>
      <w:rFonts w:ascii="Times New Roman" w:cs="Times New Roman" w:eastAsia="Times New Roman" w:hAnsi="Times New Roman"/>
      <w:b w:val="1"/>
      <w:bCs w:val="1"/>
      <w:sz w:val="20"/>
      <w:szCs w:val="20"/>
      <w:lang w:eastAsia="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40" w:customStyle="1">
    <w:name w:val="Заголовок 4 Знак"/>
    <w:basedOn w:val="a0"/>
    <w:link w:val="4"/>
    <w:uiPriority w:val="9"/>
    <w:rsid w:val="00106EC2"/>
    <w:rPr>
      <w:rFonts w:ascii="Times New Roman" w:cs="Times New Roman" w:eastAsia="Times New Roman" w:hAnsi="Times New Roman"/>
      <w:b w:val="1"/>
      <w:bCs w:val="1"/>
      <w:sz w:val="24"/>
      <w:szCs w:val="24"/>
      <w:lang w:eastAsia="ru-RU"/>
    </w:rPr>
  </w:style>
  <w:style w:type="character" w:styleId="50" w:customStyle="1">
    <w:name w:val="Заголовок 5 Знак"/>
    <w:basedOn w:val="a0"/>
    <w:link w:val="5"/>
    <w:uiPriority w:val="9"/>
    <w:rsid w:val="00106EC2"/>
    <w:rPr>
      <w:rFonts w:ascii="Times New Roman" w:cs="Times New Roman" w:eastAsia="Times New Roman" w:hAnsi="Times New Roman"/>
      <w:b w:val="1"/>
      <w:bCs w:val="1"/>
      <w:sz w:val="20"/>
      <w:szCs w:val="20"/>
      <w:lang w:eastAsia="ru-RU"/>
    </w:rPr>
  </w:style>
  <w:style w:type="character" w:styleId="a3">
    <w:name w:val="Strong"/>
    <w:basedOn w:val="a0"/>
    <w:uiPriority w:val="22"/>
    <w:qFormat w:val="1"/>
    <w:rsid w:val="00106EC2"/>
    <w:rPr>
      <w:b w:val="1"/>
      <w:bCs w:val="1"/>
    </w:rPr>
  </w:style>
  <w:style w:type="character" w:styleId="link" w:customStyle="1">
    <w:name w:val="link"/>
    <w:basedOn w:val="a0"/>
    <w:rsid w:val="00106EC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zeta10.ru/" TargetMode="External"/><Relationship Id="rId10" Type="http://schemas.openxmlformats.org/officeDocument/2006/relationships/hyperlink" Target="https://zeta10.ru/" TargetMode="External"/><Relationship Id="rId13" Type="http://schemas.openxmlformats.org/officeDocument/2006/relationships/hyperlink" Target="https://zeta10.ru/" TargetMode="External"/><Relationship Id="rId12" Type="http://schemas.openxmlformats.org/officeDocument/2006/relationships/hyperlink" Target="mailto:Vvant1984@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zeta10.ru/" TargetMode="External"/><Relationship Id="rId15" Type="http://schemas.openxmlformats.org/officeDocument/2006/relationships/hyperlink" Target="mailto:Vvant1984@gmail.com" TargetMode="External"/><Relationship Id="rId14" Type="http://schemas.openxmlformats.org/officeDocument/2006/relationships/hyperlink" Target="mailto:Vvant1984@gmail.com" TargetMode="External"/><Relationship Id="rId17" Type="http://schemas.openxmlformats.org/officeDocument/2006/relationships/hyperlink" Target="https://zeta10.ru/" TargetMode="External"/><Relationship Id="rId16" Type="http://schemas.openxmlformats.org/officeDocument/2006/relationships/hyperlink" Target="mailto:Vvant1984@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zeta10.ru/" TargetMode="External"/><Relationship Id="rId8" Type="http://schemas.openxmlformats.org/officeDocument/2006/relationships/hyperlink" Target="https://zeta1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zD+8+fiaj7wa8VSM5MKif0Yvug==">AMUW2mVRtcgrsCJvXKpa4s4s/g+LwCMcWqL9X3tFemauTHngGGnrugbyVZGtLk+LJoPLv+alnMyiSK6eOqdd7XJ2YPlCvRKotKEBQhY7sxAnKMqqAUpZxsI=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2022-09-08T09:36:00Z</dcterms:created>
  <dc:creator>Офис</dc:creator>
</cp:coreProperties>
</file>